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4DA3" w14:textId="77777777" w:rsidR="009C4CC0" w:rsidRPr="00F1290D" w:rsidRDefault="00A657E4" w:rsidP="00EE4C39">
      <w:pPr>
        <w:jc w:val="center"/>
        <w:rPr>
          <w:lang w:val="lt-LT"/>
        </w:rPr>
      </w:pPr>
      <w:r w:rsidRPr="009E27F4">
        <w:rPr>
          <w:noProof/>
          <w:lang w:val="lt-LT"/>
        </w:rPr>
        <w:drawing>
          <wp:inline distT="0" distB="0" distL="0" distR="0" wp14:anchorId="5072F141" wp14:editId="649E29EC">
            <wp:extent cx="2654300" cy="129540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235CA" w14:textId="77777777" w:rsidR="009C4CC0" w:rsidRPr="00F1290D" w:rsidRDefault="009C4CC0" w:rsidP="00EE4C39">
      <w:pPr>
        <w:jc w:val="center"/>
        <w:rPr>
          <w:lang w:val="lt-LT"/>
        </w:rPr>
      </w:pPr>
    </w:p>
    <w:p w14:paraId="39D65C7A" w14:textId="77777777" w:rsidR="004811A8" w:rsidRPr="00802712" w:rsidRDefault="00192C6C" w:rsidP="008027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DANSKE BANK VILNIAUS MARATONO</w:t>
      </w:r>
      <w:r w:rsidR="00802712" w:rsidRPr="00802712">
        <w:rPr>
          <w:rFonts w:ascii="Arial" w:hAnsi="Arial" w:cs="Arial"/>
        </w:rPr>
        <w:t xml:space="preserve"> </w:t>
      </w:r>
      <w:proofErr w:type="spellStart"/>
      <w:r w:rsidR="004811A8" w:rsidRPr="00802712">
        <w:rPr>
          <w:rFonts w:ascii="Arial" w:hAnsi="Arial" w:cs="Arial"/>
        </w:rPr>
        <w:t>organizatoriams</w:t>
      </w:r>
      <w:proofErr w:type="spellEnd"/>
    </w:p>
    <w:p w14:paraId="6FA682D8" w14:textId="77777777" w:rsidR="00F1290D" w:rsidRPr="00F1290D" w:rsidRDefault="00F1290D" w:rsidP="004811A8">
      <w:pPr>
        <w:jc w:val="center"/>
        <w:rPr>
          <w:rFonts w:ascii="Arial" w:hAnsi="Arial" w:cs="Arial"/>
          <w:lang w:val="lt-LT"/>
        </w:rPr>
      </w:pPr>
    </w:p>
    <w:p w14:paraId="61F68018" w14:textId="77777777" w:rsidR="004811A8" w:rsidRPr="00F1290D" w:rsidRDefault="004811A8" w:rsidP="004811A8">
      <w:pPr>
        <w:jc w:val="center"/>
        <w:rPr>
          <w:rFonts w:ascii="Arial" w:hAnsi="Arial" w:cs="Arial"/>
          <w:lang w:val="lt-LT"/>
        </w:rPr>
      </w:pPr>
      <w:r w:rsidRPr="00F1290D">
        <w:rPr>
          <w:rFonts w:ascii="Arial" w:hAnsi="Arial" w:cs="Arial"/>
          <w:lang w:val="lt-LT"/>
        </w:rPr>
        <w:t>Sutikimas</w:t>
      </w:r>
      <w:bookmarkStart w:id="0" w:name="_GoBack"/>
      <w:bookmarkEnd w:id="0"/>
    </w:p>
    <w:p w14:paraId="489CFAA6" w14:textId="77777777" w:rsidR="00F1290D" w:rsidRDefault="00F1290D" w:rsidP="00EE4C39">
      <w:pPr>
        <w:jc w:val="center"/>
        <w:rPr>
          <w:rFonts w:ascii="Arial" w:hAnsi="Arial" w:cs="Arial"/>
          <w:lang w:val="lt-LT"/>
        </w:rPr>
      </w:pPr>
    </w:p>
    <w:p w14:paraId="49489BA7" w14:textId="77777777" w:rsidR="00F1290D" w:rsidRPr="00F1290D" w:rsidRDefault="00F1290D" w:rsidP="00EE4C39">
      <w:pPr>
        <w:jc w:val="center"/>
        <w:rPr>
          <w:rFonts w:ascii="Arial" w:hAnsi="Arial" w:cs="Arial"/>
          <w:lang w:val="lt-LT"/>
        </w:rPr>
      </w:pPr>
    </w:p>
    <w:p w14:paraId="01883E59" w14:textId="77777777" w:rsidR="00EE4C39" w:rsidRDefault="00EE4C39" w:rsidP="00EE4C39">
      <w:pPr>
        <w:jc w:val="both"/>
        <w:rPr>
          <w:lang w:val="lt-LT"/>
        </w:rPr>
      </w:pPr>
    </w:p>
    <w:p w14:paraId="62CC864A" w14:textId="77777777" w:rsidR="00F1290D" w:rsidRPr="00F1290D" w:rsidRDefault="00F1290D" w:rsidP="00EE4C39">
      <w:pPr>
        <w:jc w:val="both"/>
        <w:rPr>
          <w:lang w:val="lt-LT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630"/>
        <w:gridCol w:w="1775"/>
        <w:gridCol w:w="122"/>
        <w:gridCol w:w="218"/>
        <w:gridCol w:w="3254"/>
      </w:tblGrid>
      <w:tr w:rsidR="00823645" w:rsidRPr="00F1290D" w14:paraId="69EBD98B" w14:textId="77777777" w:rsidTr="00FE565C"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48BA4C" w14:textId="77777777" w:rsidR="00823645" w:rsidRPr="00F1290D" w:rsidRDefault="004811A8" w:rsidP="001871F1">
            <w:pPr>
              <w:jc w:val="both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Aš</w:t>
            </w:r>
            <w:r w:rsidR="00823645" w:rsidRPr="00F1290D">
              <w:rPr>
                <w:rFonts w:ascii="Arial" w:hAnsi="Arial" w:cs="Arial"/>
                <w:lang w:val="lt-LT"/>
              </w:rPr>
              <w:t>,</w:t>
            </w:r>
          </w:p>
        </w:tc>
        <w:tc>
          <w:tcPr>
            <w:tcW w:w="540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01FCCC1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2EFEC51B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,</w:t>
            </w:r>
          </w:p>
        </w:tc>
        <w:tc>
          <w:tcPr>
            <w:tcW w:w="32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EDC7119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</w:tr>
      <w:tr w:rsidR="00823645" w:rsidRPr="00F1290D" w14:paraId="07FFF308" w14:textId="77777777" w:rsidTr="00FE565C"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05A74E" w14:textId="77777777" w:rsidR="00823645" w:rsidRPr="00F1290D" w:rsidRDefault="00823645" w:rsidP="001871F1">
            <w:pPr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540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F00DD7" w14:textId="77777777" w:rsidR="00823645" w:rsidRPr="00F1290D" w:rsidRDefault="004811A8" w:rsidP="001871F1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vertAlign w:val="superscript"/>
                <w:lang w:val="lt-LT"/>
              </w:rPr>
              <w:t>vardas, pavardė</w:t>
            </w:r>
          </w:p>
        </w:tc>
        <w:tc>
          <w:tcPr>
            <w:tcW w:w="3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4FB4EB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325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DC5D9C" w14:textId="77777777" w:rsidR="00823645" w:rsidRPr="00F1290D" w:rsidRDefault="004811A8" w:rsidP="001871F1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vertAlign w:val="superscript"/>
                <w:lang w:val="lt-LT"/>
              </w:rPr>
              <w:t>asmens kodas</w:t>
            </w:r>
            <w:r w:rsidR="00B24CA6" w:rsidRPr="00F1290D">
              <w:rPr>
                <w:rFonts w:ascii="Arial" w:hAnsi="Arial" w:cs="Arial"/>
                <w:vertAlign w:val="superscript"/>
                <w:lang w:val="lt-LT"/>
              </w:rPr>
              <w:t xml:space="preserve"> arba gimimo data</w:t>
            </w:r>
          </w:p>
        </w:tc>
      </w:tr>
      <w:tr w:rsidR="00823645" w:rsidRPr="00F1290D" w14:paraId="37D52604" w14:textId="77777777" w:rsidTr="00FE565C">
        <w:tc>
          <w:tcPr>
            <w:tcW w:w="56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011B26B8" w14:textId="77777777" w:rsidR="00823645" w:rsidRPr="00F1290D" w:rsidRDefault="00823645" w:rsidP="001871F1">
            <w:pPr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09A905C9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vertAlign w:val="superscript"/>
                <w:lang w:val="lt-LT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344FB88D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3254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7167D7F7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vertAlign w:val="superscript"/>
                <w:lang w:val="lt-LT"/>
              </w:rPr>
            </w:pPr>
          </w:p>
        </w:tc>
      </w:tr>
      <w:tr w:rsidR="00823645" w:rsidRPr="00F1290D" w14:paraId="662A615D" w14:textId="77777777" w:rsidTr="00FE565C">
        <w:tc>
          <w:tcPr>
            <w:tcW w:w="41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202C51" w14:textId="77777777" w:rsidR="00823645" w:rsidRPr="00F1290D" w:rsidRDefault="004811A8" w:rsidP="00823645">
            <w:pPr>
              <w:rPr>
                <w:rFonts w:ascii="Arial" w:hAnsi="Arial" w:cs="Arial"/>
                <w:vertAlign w:val="superscript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sutinku, kad mano nepilnametis/(-ė)</w:t>
            </w:r>
          </w:p>
        </w:tc>
        <w:tc>
          <w:tcPr>
            <w:tcW w:w="18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850D020" w14:textId="77777777" w:rsidR="00823645" w:rsidRPr="00F1290D" w:rsidRDefault="0023047C" w:rsidP="0023047C">
            <w:pPr>
              <w:tabs>
                <w:tab w:val="left" w:pos="1627"/>
              </w:tabs>
              <w:rPr>
                <w:rFonts w:ascii="Arial" w:hAnsi="Arial" w:cs="Arial"/>
                <w:vertAlign w:val="superscript"/>
                <w:lang w:val="lt-LT"/>
              </w:rPr>
            </w:pPr>
            <w:r>
              <w:rPr>
                <w:rFonts w:ascii="Arial" w:hAnsi="Arial" w:cs="Arial"/>
                <w:vertAlign w:val="superscript"/>
                <w:lang w:val="lt-LT"/>
              </w:rPr>
              <w:tab/>
            </w:r>
          </w:p>
        </w:tc>
        <w:tc>
          <w:tcPr>
            <w:tcW w:w="34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4D5E60" w14:textId="77777777" w:rsidR="00823645" w:rsidRPr="00F1290D" w:rsidRDefault="00823645" w:rsidP="00823645">
            <w:pPr>
              <w:rPr>
                <w:rFonts w:ascii="Arial" w:hAnsi="Arial" w:cs="Arial"/>
                <w:vertAlign w:val="superscript"/>
                <w:lang w:val="lt-LT"/>
              </w:rPr>
            </w:pPr>
          </w:p>
        </w:tc>
      </w:tr>
      <w:tr w:rsidR="00823645" w:rsidRPr="00F1290D" w14:paraId="79B77975" w14:textId="77777777" w:rsidTr="00FE565C">
        <w:tc>
          <w:tcPr>
            <w:tcW w:w="41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E61A7C" w14:textId="77777777" w:rsidR="00823645" w:rsidRPr="00F1290D" w:rsidRDefault="00823645" w:rsidP="0082364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92B786" w14:textId="77777777" w:rsidR="00823645" w:rsidRPr="00F1290D" w:rsidRDefault="004811A8" w:rsidP="001871F1">
            <w:pPr>
              <w:jc w:val="center"/>
              <w:rPr>
                <w:rFonts w:ascii="Arial" w:hAnsi="Arial" w:cs="Arial"/>
                <w:vertAlign w:val="superscript"/>
                <w:lang w:val="lt-LT"/>
              </w:rPr>
            </w:pPr>
            <w:r w:rsidRPr="00F1290D">
              <w:rPr>
                <w:rFonts w:ascii="Arial" w:hAnsi="Arial" w:cs="Arial"/>
                <w:vertAlign w:val="superscript"/>
                <w:lang w:val="lt-LT"/>
              </w:rPr>
              <w:t>įrašyti: sūnus / duktė</w:t>
            </w:r>
          </w:p>
        </w:tc>
        <w:tc>
          <w:tcPr>
            <w:tcW w:w="34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977D87" w14:textId="77777777" w:rsidR="00823645" w:rsidRPr="00F1290D" w:rsidRDefault="00823645" w:rsidP="00823645">
            <w:pPr>
              <w:rPr>
                <w:rFonts w:ascii="Arial" w:hAnsi="Arial" w:cs="Arial"/>
                <w:vertAlign w:val="superscript"/>
                <w:lang w:val="lt-LT"/>
              </w:rPr>
            </w:pPr>
          </w:p>
        </w:tc>
      </w:tr>
      <w:tr w:rsidR="00823645" w:rsidRPr="00F1290D" w14:paraId="173CC954" w14:textId="77777777" w:rsidTr="00FE565C">
        <w:tc>
          <w:tcPr>
            <w:tcW w:w="419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0EBB8068" w14:textId="77777777" w:rsidR="00823645" w:rsidRPr="00F1290D" w:rsidRDefault="00823645" w:rsidP="00823645">
            <w:pPr>
              <w:rPr>
                <w:lang w:val="lt-LT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4A39D5D8" w14:textId="77777777" w:rsidR="00823645" w:rsidRPr="00F1290D" w:rsidRDefault="00823645" w:rsidP="001871F1">
            <w:pPr>
              <w:jc w:val="center"/>
              <w:rPr>
                <w:vertAlign w:val="superscript"/>
                <w:lang w:val="lt-LT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27CDA4EC" w14:textId="77777777" w:rsidR="00823645" w:rsidRPr="00F1290D" w:rsidRDefault="00823645" w:rsidP="00823645">
            <w:pPr>
              <w:rPr>
                <w:vertAlign w:val="superscript"/>
                <w:lang w:val="lt-LT"/>
              </w:rPr>
            </w:pPr>
          </w:p>
        </w:tc>
      </w:tr>
      <w:tr w:rsidR="00823645" w:rsidRPr="00F1290D" w14:paraId="4BE569A4" w14:textId="77777777" w:rsidTr="00FE565C">
        <w:tc>
          <w:tcPr>
            <w:tcW w:w="59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2045BF5" w14:textId="77777777" w:rsidR="00823645" w:rsidRPr="00F1290D" w:rsidRDefault="00FE565C" w:rsidP="00FE565C">
            <w:pPr>
              <w:tabs>
                <w:tab w:val="left" w:pos="3665"/>
              </w:tabs>
              <w:rPr>
                <w:lang w:val="lt-LT"/>
              </w:rPr>
            </w:pPr>
            <w:r>
              <w:rPr>
                <w:lang w:val="lt-LT"/>
              </w:rPr>
              <w:tab/>
            </w:r>
          </w:p>
        </w:tc>
        <w:tc>
          <w:tcPr>
            <w:tcW w:w="3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488192" w14:textId="77777777" w:rsidR="00823645" w:rsidRPr="00F1290D" w:rsidRDefault="00823645" w:rsidP="001871F1">
            <w:pPr>
              <w:jc w:val="center"/>
              <w:rPr>
                <w:lang w:val="lt-LT"/>
              </w:rPr>
            </w:pPr>
            <w:r w:rsidRPr="00F1290D">
              <w:rPr>
                <w:lang w:val="lt-LT"/>
              </w:rPr>
              <w:t>,</w:t>
            </w:r>
          </w:p>
        </w:tc>
        <w:tc>
          <w:tcPr>
            <w:tcW w:w="32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49FA764" w14:textId="77777777" w:rsidR="00823645" w:rsidRPr="00F1290D" w:rsidRDefault="00823645" w:rsidP="001871F1">
            <w:pPr>
              <w:jc w:val="center"/>
              <w:rPr>
                <w:lang w:val="lt-LT"/>
              </w:rPr>
            </w:pPr>
          </w:p>
        </w:tc>
      </w:tr>
      <w:tr w:rsidR="004811A8" w:rsidRPr="00F1290D" w14:paraId="0F42E5F1" w14:textId="77777777" w:rsidTr="00FE565C"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1288E7" w14:textId="77777777" w:rsidR="004811A8" w:rsidRPr="00FE565C" w:rsidRDefault="004811A8" w:rsidP="004811A8">
            <w:pPr>
              <w:jc w:val="center"/>
              <w:rPr>
                <w:rFonts w:ascii="Arial" w:hAnsi="Arial" w:cs="Arial"/>
                <w:lang w:val="lt-LT"/>
              </w:rPr>
            </w:pPr>
            <w:r w:rsidRPr="00FE565C">
              <w:rPr>
                <w:rFonts w:ascii="Arial" w:hAnsi="Arial" w:cs="Arial"/>
                <w:vertAlign w:val="superscript"/>
                <w:lang w:val="lt-LT"/>
              </w:rPr>
              <w:t>vardas, pavardė</w:t>
            </w:r>
          </w:p>
        </w:tc>
        <w:tc>
          <w:tcPr>
            <w:tcW w:w="3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1AD4F7" w14:textId="77777777" w:rsidR="004811A8" w:rsidRPr="00FE565C" w:rsidRDefault="004811A8" w:rsidP="004811A8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3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68F9C6" w14:textId="77777777" w:rsidR="004811A8" w:rsidRPr="00FE565C" w:rsidRDefault="004811A8" w:rsidP="004811A8">
            <w:pPr>
              <w:jc w:val="center"/>
              <w:rPr>
                <w:rFonts w:ascii="Arial" w:hAnsi="Arial" w:cs="Arial"/>
                <w:lang w:val="lt-LT"/>
              </w:rPr>
            </w:pPr>
            <w:r w:rsidRPr="00FE565C">
              <w:rPr>
                <w:rFonts w:ascii="Arial" w:hAnsi="Arial" w:cs="Arial"/>
                <w:vertAlign w:val="superscript"/>
                <w:lang w:val="lt-LT"/>
              </w:rPr>
              <w:t>asmens kodas</w:t>
            </w:r>
            <w:r w:rsidR="00B24CA6" w:rsidRPr="00FE565C">
              <w:rPr>
                <w:rFonts w:ascii="Arial" w:hAnsi="Arial" w:cs="Arial"/>
                <w:vertAlign w:val="superscript"/>
                <w:lang w:val="lt-LT"/>
              </w:rPr>
              <w:t xml:space="preserve"> arba gimimo data</w:t>
            </w:r>
          </w:p>
        </w:tc>
      </w:tr>
    </w:tbl>
    <w:p w14:paraId="147C0D32" w14:textId="77777777" w:rsidR="00823645" w:rsidRDefault="00823645" w:rsidP="00EE4C39">
      <w:pPr>
        <w:jc w:val="both"/>
        <w:rPr>
          <w:lang w:val="lt-LT"/>
        </w:rPr>
      </w:pPr>
    </w:p>
    <w:p w14:paraId="7612E4F1" w14:textId="77777777" w:rsidR="0023047C" w:rsidRPr="00F1290D" w:rsidRDefault="0023047C" w:rsidP="00EE4C39">
      <w:pPr>
        <w:jc w:val="both"/>
        <w:rPr>
          <w:lang w:val="lt-LT"/>
        </w:rPr>
      </w:pPr>
    </w:p>
    <w:p w14:paraId="4DE5F114" w14:textId="733712F4" w:rsidR="004811A8" w:rsidRPr="00F1290D" w:rsidRDefault="00B05635" w:rsidP="004811A8">
      <w:pPr>
        <w:jc w:val="both"/>
        <w:rPr>
          <w:rFonts w:ascii="Arial" w:hAnsi="Arial" w:cs="Arial"/>
          <w:lang w:val="lt-LT"/>
        </w:rPr>
      </w:pPr>
      <w:r w:rsidRPr="00F1290D">
        <w:rPr>
          <w:rFonts w:ascii="Arial" w:hAnsi="Arial" w:cs="Arial"/>
          <w:lang w:val="lt-LT"/>
        </w:rPr>
        <w:t>dalyvautų 20</w:t>
      </w:r>
      <w:r w:rsidR="00A657E4">
        <w:rPr>
          <w:rFonts w:ascii="Arial" w:hAnsi="Arial" w:cs="Arial"/>
          <w:lang w:val="lt-LT"/>
        </w:rPr>
        <w:t>20</w:t>
      </w:r>
      <w:r w:rsidR="004811A8" w:rsidRPr="00F1290D">
        <w:rPr>
          <w:rFonts w:ascii="Arial" w:hAnsi="Arial" w:cs="Arial"/>
          <w:lang w:val="lt-LT"/>
        </w:rPr>
        <w:t xml:space="preserve"> m. </w:t>
      </w:r>
      <w:r w:rsidR="00192C6C">
        <w:rPr>
          <w:rFonts w:ascii="Arial" w:hAnsi="Arial" w:cs="Arial"/>
          <w:lang w:val="lt-LT"/>
        </w:rPr>
        <w:t>rugsėjo</w:t>
      </w:r>
      <w:r w:rsidR="00A60D04">
        <w:rPr>
          <w:rFonts w:ascii="Arial" w:hAnsi="Arial" w:cs="Arial"/>
          <w:lang w:val="lt-LT"/>
        </w:rPr>
        <w:t xml:space="preserve"> </w:t>
      </w:r>
      <w:r w:rsidR="00A657E4">
        <w:rPr>
          <w:rFonts w:ascii="Arial" w:hAnsi="Arial" w:cs="Arial"/>
          <w:lang w:val="en-GB"/>
        </w:rPr>
        <w:t>13</w:t>
      </w:r>
      <w:r w:rsidR="004811A8" w:rsidRPr="00F1290D">
        <w:rPr>
          <w:rFonts w:ascii="Arial" w:hAnsi="Arial" w:cs="Arial"/>
          <w:lang w:val="lt-LT"/>
        </w:rPr>
        <w:t xml:space="preserve"> dieną Vilniaus mieste vyksiančiame</w:t>
      </w:r>
      <w:r w:rsidR="0023047C">
        <w:rPr>
          <w:rFonts w:ascii="Arial" w:hAnsi="Arial" w:cs="Arial"/>
          <w:lang w:val="lt-LT"/>
        </w:rPr>
        <w:t xml:space="preserve"> </w:t>
      </w:r>
      <w:r w:rsidR="00192C6C">
        <w:rPr>
          <w:rFonts w:ascii="Arial" w:hAnsi="Arial" w:cs="Arial"/>
          <w:lang w:val="lt-LT"/>
        </w:rPr>
        <w:t>„</w:t>
      </w:r>
      <w:proofErr w:type="spellStart"/>
      <w:r w:rsidR="00192C6C">
        <w:rPr>
          <w:rFonts w:ascii="Arial" w:hAnsi="Arial" w:cs="Arial"/>
          <w:lang w:val="lt-LT"/>
        </w:rPr>
        <w:t>Danske</w:t>
      </w:r>
      <w:proofErr w:type="spellEnd"/>
      <w:r w:rsidR="00192C6C">
        <w:rPr>
          <w:rFonts w:ascii="Arial" w:hAnsi="Arial" w:cs="Arial"/>
          <w:lang w:val="lt-LT"/>
        </w:rPr>
        <w:t xml:space="preserve"> Bank Vilniaus maratone“</w:t>
      </w:r>
      <w:r w:rsidR="004E1197">
        <w:rPr>
          <w:rFonts w:ascii="Arial" w:hAnsi="Arial" w:cs="Arial"/>
          <w:lang w:val="lt-LT"/>
        </w:rPr>
        <w:t xml:space="preserve"> ir prisiimu visą atsakomybę susijusią su mano vaiko sv</w:t>
      </w:r>
      <w:r w:rsidR="00C83B1E">
        <w:rPr>
          <w:rFonts w:ascii="Arial" w:hAnsi="Arial" w:cs="Arial"/>
          <w:lang w:val="lt-LT"/>
        </w:rPr>
        <w:t>eikata bei dalyvavimu šiame ren</w:t>
      </w:r>
      <w:r w:rsidR="004E1197">
        <w:rPr>
          <w:rFonts w:ascii="Arial" w:hAnsi="Arial" w:cs="Arial"/>
          <w:lang w:val="lt-LT"/>
        </w:rPr>
        <w:t>g</w:t>
      </w:r>
      <w:r w:rsidR="00C83B1E">
        <w:rPr>
          <w:rFonts w:ascii="Arial" w:hAnsi="Arial" w:cs="Arial"/>
          <w:lang w:val="lt-LT"/>
        </w:rPr>
        <w:t>i</w:t>
      </w:r>
      <w:r w:rsidR="004E1197">
        <w:rPr>
          <w:rFonts w:ascii="Arial" w:hAnsi="Arial" w:cs="Arial"/>
          <w:lang w:val="lt-LT"/>
        </w:rPr>
        <w:t>nyje</w:t>
      </w:r>
      <w:r w:rsidR="004811A8" w:rsidRPr="00F1290D">
        <w:rPr>
          <w:rFonts w:ascii="Arial" w:hAnsi="Arial" w:cs="Arial"/>
          <w:lang w:val="lt-LT"/>
        </w:rPr>
        <w:t>. Su renginio nuostatais susipažinau ir besąlygiškai su jais sutinku.</w:t>
      </w:r>
    </w:p>
    <w:p w14:paraId="095E6C1A" w14:textId="77777777" w:rsidR="009C4CC0" w:rsidRDefault="009C4CC0" w:rsidP="00EE4C39">
      <w:pPr>
        <w:jc w:val="both"/>
        <w:rPr>
          <w:lang w:val="lt-LT"/>
        </w:rPr>
      </w:pPr>
    </w:p>
    <w:p w14:paraId="0665E123" w14:textId="77777777" w:rsidR="00F1290D" w:rsidRPr="00F1290D" w:rsidRDefault="00F1290D" w:rsidP="00EE4C39">
      <w:pPr>
        <w:jc w:val="both"/>
        <w:rPr>
          <w:lang w:val="lt-LT"/>
        </w:rPr>
      </w:pPr>
    </w:p>
    <w:tbl>
      <w:tblPr>
        <w:tblW w:w="96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0"/>
        <w:gridCol w:w="855"/>
        <w:gridCol w:w="3261"/>
      </w:tblGrid>
      <w:tr w:rsidR="00CB6F61" w:rsidRPr="00F1290D" w14:paraId="3E0B3884" w14:textId="77777777" w:rsidTr="0023047C">
        <w:tc>
          <w:tcPr>
            <w:tcW w:w="5490" w:type="dxa"/>
            <w:shd w:val="clear" w:color="auto" w:fill="auto"/>
          </w:tcPr>
          <w:p w14:paraId="0D7ABE54" w14:textId="77777777" w:rsidR="00CB6F61" w:rsidRPr="00F1290D" w:rsidRDefault="00CB6F61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8E46259" w14:textId="77777777" w:rsidR="00CB6F61" w:rsidRPr="00F1290D" w:rsidRDefault="00CB6F61" w:rsidP="001871F1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,</w:t>
            </w:r>
          </w:p>
        </w:tc>
        <w:tc>
          <w:tcPr>
            <w:tcW w:w="3261" w:type="dxa"/>
            <w:shd w:val="clear" w:color="auto" w:fill="auto"/>
          </w:tcPr>
          <w:p w14:paraId="2C9DD543" w14:textId="77777777" w:rsidR="00CB6F61" w:rsidRPr="00F1290D" w:rsidRDefault="00CB6F61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</w:tr>
      <w:tr w:rsidR="004811A8" w:rsidRPr="00F1290D" w14:paraId="7CEF1DE4" w14:textId="77777777" w:rsidTr="0023047C">
        <w:tc>
          <w:tcPr>
            <w:tcW w:w="5490" w:type="dxa"/>
            <w:shd w:val="clear" w:color="auto" w:fill="auto"/>
          </w:tcPr>
          <w:p w14:paraId="4F83FD3D" w14:textId="77777777" w:rsidR="004811A8" w:rsidRPr="00F1290D" w:rsidRDefault="004811A8" w:rsidP="004811A8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vertAlign w:val="superscript"/>
                <w:lang w:val="lt-LT"/>
              </w:rPr>
              <w:t>vardas, pavardė</w:t>
            </w:r>
          </w:p>
        </w:tc>
        <w:tc>
          <w:tcPr>
            <w:tcW w:w="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596EC79" w14:textId="77777777" w:rsidR="004811A8" w:rsidRPr="00F1290D" w:rsidRDefault="004811A8" w:rsidP="004811A8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3261" w:type="dxa"/>
            <w:shd w:val="clear" w:color="auto" w:fill="auto"/>
          </w:tcPr>
          <w:p w14:paraId="59FA933B" w14:textId="77777777" w:rsidR="004811A8" w:rsidRPr="00F1290D" w:rsidRDefault="00A75340" w:rsidP="004811A8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vertAlign w:val="superscript"/>
                <w:lang w:val="lt-LT"/>
              </w:rPr>
              <w:t>parašas</w:t>
            </w:r>
          </w:p>
        </w:tc>
      </w:tr>
    </w:tbl>
    <w:p w14:paraId="7C5A9D66" w14:textId="77777777" w:rsidR="009C4CC0" w:rsidRPr="00F1290D" w:rsidRDefault="009C4CC0" w:rsidP="00EE4C39">
      <w:pPr>
        <w:jc w:val="both"/>
        <w:rPr>
          <w:rFonts w:ascii="Arial" w:hAnsi="Arial" w:cs="Arial"/>
          <w:lang w:val="lt-LT"/>
        </w:rPr>
      </w:pPr>
    </w:p>
    <w:p w14:paraId="3B554FB6" w14:textId="77777777" w:rsidR="004811A8" w:rsidRPr="00F1290D" w:rsidRDefault="004811A8" w:rsidP="004811A8">
      <w:pPr>
        <w:jc w:val="both"/>
        <w:rPr>
          <w:rFonts w:ascii="Arial" w:hAnsi="Arial" w:cs="Arial"/>
          <w:lang w:val="lt-LT"/>
        </w:rPr>
      </w:pPr>
      <w:r w:rsidRPr="00F1290D">
        <w:rPr>
          <w:rFonts w:ascii="Arial" w:hAnsi="Arial" w:cs="Arial"/>
          <w:lang w:val="lt-LT"/>
        </w:rPr>
        <w:t>Sutikimo data:</w:t>
      </w:r>
    </w:p>
    <w:p w14:paraId="52DFC41F" w14:textId="77777777" w:rsidR="00412BC8" w:rsidRPr="00F1290D" w:rsidRDefault="00412BC8" w:rsidP="00412BC8">
      <w:pPr>
        <w:jc w:val="both"/>
        <w:rPr>
          <w:rFonts w:ascii="Arial" w:hAnsi="Arial" w:cs="Arial"/>
          <w:lang w:val="lt-LT"/>
        </w:rPr>
      </w:pPr>
    </w:p>
    <w:tbl>
      <w:tblPr>
        <w:tblW w:w="85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19"/>
        <w:gridCol w:w="1466"/>
        <w:gridCol w:w="425"/>
        <w:gridCol w:w="284"/>
        <w:gridCol w:w="142"/>
        <w:gridCol w:w="4517"/>
        <w:gridCol w:w="142"/>
      </w:tblGrid>
      <w:tr w:rsidR="00163519" w:rsidRPr="00F1290D" w14:paraId="07AC6888" w14:textId="77777777" w:rsidTr="00964F61">
        <w:trPr>
          <w:gridAfter w:val="1"/>
          <w:wAfter w:w="142" w:type="dxa"/>
        </w:trPr>
        <w:tc>
          <w:tcPr>
            <w:tcW w:w="3510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D73AC48" w14:textId="58E8606E" w:rsidR="00163519" w:rsidRPr="00F1290D" w:rsidRDefault="00163519" w:rsidP="002E52C2">
            <w:pPr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20</w:t>
            </w:r>
            <w:r w:rsidR="00A657E4">
              <w:rPr>
                <w:rFonts w:ascii="Arial" w:hAnsi="Arial" w:cs="Arial"/>
                <w:lang w:val="lt-LT"/>
              </w:rPr>
              <w:t>20</w:t>
            </w:r>
            <w:r w:rsidR="00964F61">
              <w:rPr>
                <w:rFonts w:ascii="Arial" w:hAnsi="Arial" w:cs="Arial"/>
                <w:lang w:val="lt-LT"/>
              </w:rPr>
              <w:t xml:space="preserve">      </w:t>
            </w:r>
            <w:r w:rsidR="00B05635" w:rsidRPr="00F1290D">
              <w:rPr>
                <w:rFonts w:ascii="Arial" w:hAnsi="Arial" w:cs="Arial"/>
                <w:lang w:val="lt-LT"/>
              </w:rPr>
              <w:t>______</w:t>
            </w:r>
            <w:r w:rsidRPr="00F1290D">
              <w:rPr>
                <w:rFonts w:ascii="Arial" w:hAnsi="Arial" w:cs="Arial"/>
                <w:lang w:val="lt-LT"/>
              </w:rPr>
              <w:t xml:space="preserve"> mėn.</w:t>
            </w:r>
          </w:p>
        </w:tc>
        <w:tc>
          <w:tcPr>
            <w:tcW w:w="284" w:type="dxa"/>
            <w:shd w:val="clear" w:color="auto" w:fill="auto"/>
          </w:tcPr>
          <w:p w14:paraId="09A529E4" w14:textId="77777777" w:rsidR="00163519" w:rsidRPr="00F1290D" w:rsidRDefault="00163519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044BA51" w14:textId="77777777" w:rsidR="00163519" w:rsidRPr="00F1290D" w:rsidRDefault="00163519" w:rsidP="001871F1">
            <w:pPr>
              <w:jc w:val="both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d.</w:t>
            </w:r>
          </w:p>
        </w:tc>
      </w:tr>
      <w:tr w:rsidR="00163519" w:rsidRPr="00F1290D" w14:paraId="1F056855" w14:textId="77777777" w:rsidTr="00964F61">
        <w:tc>
          <w:tcPr>
            <w:tcW w:w="1619" w:type="dxa"/>
            <w:tcBorders>
              <w:top w:val="single" w:sz="4" w:space="0" w:color="FFFFFF"/>
            </w:tcBorders>
            <w:shd w:val="clear" w:color="auto" w:fill="auto"/>
          </w:tcPr>
          <w:p w14:paraId="7C32D83C" w14:textId="77777777" w:rsidR="00163519" w:rsidRPr="00F1290D" w:rsidRDefault="00163519" w:rsidP="001871F1">
            <w:pPr>
              <w:jc w:val="center"/>
              <w:rPr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FFFFFF"/>
            </w:tcBorders>
            <w:shd w:val="clear" w:color="auto" w:fill="auto"/>
          </w:tcPr>
          <w:p w14:paraId="459E63CB" w14:textId="77777777" w:rsidR="00163519" w:rsidRPr="00F1290D" w:rsidRDefault="00163519" w:rsidP="001871F1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68672F19" w14:textId="77777777" w:rsidR="00163519" w:rsidRPr="00F1290D" w:rsidRDefault="00163519" w:rsidP="001871F1">
            <w:pPr>
              <w:jc w:val="center"/>
              <w:rPr>
                <w:lang w:val="lt-LT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14:paraId="5986AF71" w14:textId="77777777" w:rsidR="00163519" w:rsidRPr="00F1290D" w:rsidRDefault="00163519" w:rsidP="001871F1">
            <w:pPr>
              <w:jc w:val="both"/>
              <w:rPr>
                <w:lang w:val="lt-LT"/>
              </w:rPr>
            </w:pPr>
          </w:p>
        </w:tc>
      </w:tr>
    </w:tbl>
    <w:p w14:paraId="2D803609" w14:textId="77777777" w:rsidR="00CB6F61" w:rsidRDefault="00CB6F61" w:rsidP="00412BC8">
      <w:pPr>
        <w:tabs>
          <w:tab w:val="left" w:pos="1080"/>
          <w:tab w:val="left" w:pos="2340"/>
        </w:tabs>
        <w:jc w:val="both"/>
        <w:rPr>
          <w:lang w:val="lt-LT"/>
        </w:rPr>
      </w:pPr>
    </w:p>
    <w:p w14:paraId="2AA5B0BE" w14:textId="77777777" w:rsidR="00F1290D" w:rsidRPr="00F1290D" w:rsidRDefault="00F1290D" w:rsidP="00412BC8">
      <w:pPr>
        <w:tabs>
          <w:tab w:val="left" w:pos="1080"/>
          <w:tab w:val="left" w:pos="2340"/>
        </w:tabs>
        <w:jc w:val="both"/>
        <w:rPr>
          <w:lang w:val="lt-LT"/>
        </w:rPr>
      </w:pPr>
    </w:p>
    <w:p w14:paraId="317A28B7" w14:textId="77777777" w:rsidR="00412BC8" w:rsidRPr="00F1290D" w:rsidRDefault="00412BC8" w:rsidP="00412BC8">
      <w:pPr>
        <w:tabs>
          <w:tab w:val="left" w:pos="1080"/>
          <w:tab w:val="left" w:pos="2340"/>
        </w:tabs>
        <w:jc w:val="both"/>
        <w:rPr>
          <w:vertAlign w:val="superscript"/>
          <w:lang w:val="lt-LT"/>
        </w:rPr>
      </w:pPr>
      <w:r w:rsidRPr="00F1290D">
        <w:rPr>
          <w:vertAlign w:val="superscript"/>
          <w:lang w:val="lt-LT"/>
        </w:rPr>
        <w:tab/>
      </w:r>
      <w:r w:rsidRPr="00F1290D">
        <w:rPr>
          <w:vertAlign w:val="superscript"/>
          <w:lang w:val="lt-LT"/>
        </w:rPr>
        <w:tab/>
        <w:t xml:space="preserve">   </w:t>
      </w:r>
    </w:p>
    <w:p w14:paraId="3678B718" w14:textId="77777777" w:rsidR="001871F1" w:rsidRPr="00F1290D" w:rsidRDefault="001871F1" w:rsidP="00EE4C39">
      <w:pPr>
        <w:jc w:val="both"/>
        <w:rPr>
          <w:lang w:val="lt-LT"/>
        </w:rPr>
      </w:pPr>
    </w:p>
    <w:p w14:paraId="5014D98D" w14:textId="77777777" w:rsidR="009C4CC0" w:rsidRPr="00F1290D" w:rsidRDefault="004811A8" w:rsidP="004811A8">
      <w:pPr>
        <w:jc w:val="both"/>
        <w:rPr>
          <w:rFonts w:ascii="Arial" w:hAnsi="Arial" w:cs="Arial"/>
          <w:lang w:val="lt-LT"/>
        </w:rPr>
      </w:pPr>
      <w:r w:rsidRPr="00F1290D">
        <w:rPr>
          <w:rFonts w:ascii="Arial" w:hAnsi="Arial" w:cs="Arial"/>
          <w:lang w:val="lt-LT"/>
        </w:rPr>
        <w:t xml:space="preserve">Oficialus </w:t>
      </w:r>
      <w:r w:rsidR="00192C6C">
        <w:rPr>
          <w:rFonts w:ascii="Arial" w:hAnsi="Arial" w:cs="Arial"/>
          <w:lang w:val="lt-LT"/>
        </w:rPr>
        <w:t>„</w:t>
      </w:r>
      <w:proofErr w:type="spellStart"/>
      <w:r w:rsidR="00192C6C">
        <w:rPr>
          <w:rFonts w:ascii="Arial" w:hAnsi="Arial" w:cs="Arial"/>
          <w:lang w:val="lt-LT"/>
        </w:rPr>
        <w:t>Danske</w:t>
      </w:r>
      <w:proofErr w:type="spellEnd"/>
      <w:r w:rsidR="00192C6C">
        <w:rPr>
          <w:rFonts w:ascii="Arial" w:hAnsi="Arial" w:cs="Arial"/>
          <w:lang w:val="lt-LT"/>
        </w:rPr>
        <w:t xml:space="preserve"> Bank Vilniaus maratono“</w:t>
      </w:r>
      <w:r w:rsidR="00802712">
        <w:rPr>
          <w:rFonts w:ascii="Arial" w:hAnsi="Arial" w:cs="Arial"/>
          <w:lang w:val="lt-LT"/>
        </w:rPr>
        <w:t xml:space="preserve"> </w:t>
      </w:r>
      <w:r w:rsidRPr="00F1290D">
        <w:rPr>
          <w:rFonts w:ascii="Arial" w:hAnsi="Arial" w:cs="Arial"/>
          <w:lang w:val="lt-LT"/>
        </w:rPr>
        <w:t xml:space="preserve">tinklapis bei renginio nuostatai: </w:t>
      </w:r>
      <w:r w:rsidR="00192C6C">
        <w:rPr>
          <w:rFonts w:ascii="Arial" w:hAnsi="Arial" w:cs="Arial"/>
          <w:lang w:val="lt-LT"/>
        </w:rPr>
        <w:t>www.vilniausmaratonas.lt</w:t>
      </w:r>
    </w:p>
    <w:p w14:paraId="4AEADB27" w14:textId="77777777" w:rsidR="002059CB" w:rsidRPr="00F1290D" w:rsidRDefault="002059CB" w:rsidP="004811A8">
      <w:pPr>
        <w:jc w:val="both"/>
        <w:rPr>
          <w:rFonts w:ascii="Arial" w:hAnsi="Arial" w:cs="Arial"/>
          <w:lang w:val="lt-LT"/>
        </w:rPr>
      </w:pPr>
    </w:p>
    <w:p w14:paraId="2EE63458" w14:textId="77777777" w:rsidR="002059CB" w:rsidRPr="00F1290D" w:rsidRDefault="00F1290D" w:rsidP="004811A8">
      <w:pPr>
        <w:jc w:val="both"/>
        <w:rPr>
          <w:rFonts w:ascii="Arial" w:hAnsi="Arial" w:cs="Arial"/>
          <w:b/>
          <w:lang w:val="lt-LT"/>
        </w:rPr>
      </w:pPr>
      <w:r>
        <w:rPr>
          <w:rFonts w:ascii="Arial" w:hAnsi="Arial" w:cs="Arial"/>
          <w:b/>
          <w:lang w:val="lt-LT"/>
        </w:rPr>
        <w:t>Ši</w:t>
      </w:r>
      <w:r w:rsidR="000F457E" w:rsidRPr="00F1290D">
        <w:rPr>
          <w:rFonts w:ascii="Arial" w:hAnsi="Arial" w:cs="Arial"/>
          <w:b/>
          <w:lang w:val="lt-LT"/>
        </w:rPr>
        <w:t xml:space="preserve">s sutikimas </w:t>
      </w:r>
      <w:r w:rsidRPr="00F1290D">
        <w:rPr>
          <w:rFonts w:ascii="Arial" w:hAnsi="Arial" w:cs="Arial"/>
          <w:b/>
          <w:lang w:val="lt-LT"/>
        </w:rPr>
        <w:t>privalo</w:t>
      </w:r>
      <w:r w:rsidR="002059CB" w:rsidRPr="00F1290D">
        <w:rPr>
          <w:rFonts w:ascii="Arial" w:hAnsi="Arial" w:cs="Arial"/>
          <w:b/>
          <w:lang w:val="lt-LT"/>
        </w:rPr>
        <w:t xml:space="preserve"> būti pateiktas starto numerių atsiėmimo metu.</w:t>
      </w:r>
    </w:p>
    <w:sectPr w:rsidR="002059CB" w:rsidRPr="00F129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2A7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39"/>
    <w:rsid w:val="00082AC1"/>
    <w:rsid w:val="000F457E"/>
    <w:rsid w:val="00163519"/>
    <w:rsid w:val="001871F1"/>
    <w:rsid w:val="00192C6C"/>
    <w:rsid w:val="001C5594"/>
    <w:rsid w:val="001E0BE5"/>
    <w:rsid w:val="002059CB"/>
    <w:rsid w:val="0023047C"/>
    <w:rsid w:val="00232D9D"/>
    <w:rsid w:val="00296C26"/>
    <w:rsid w:val="002E52C2"/>
    <w:rsid w:val="002F4DF9"/>
    <w:rsid w:val="003141D5"/>
    <w:rsid w:val="00330392"/>
    <w:rsid w:val="00371D21"/>
    <w:rsid w:val="003A5D76"/>
    <w:rsid w:val="003E42B7"/>
    <w:rsid w:val="00412BC8"/>
    <w:rsid w:val="004811A8"/>
    <w:rsid w:val="004E1197"/>
    <w:rsid w:val="004F191A"/>
    <w:rsid w:val="00535DCD"/>
    <w:rsid w:val="006148A7"/>
    <w:rsid w:val="006B6CC4"/>
    <w:rsid w:val="0073540C"/>
    <w:rsid w:val="007D140F"/>
    <w:rsid w:val="00802712"/>
    <w:rsid w:val="00803E2A"/>
    <w:rsid w:val="00823645"/>
    <w:rsid w:val="00823F97"/>
    <w:rsid w:val="008C1BD6"/>
    <w:rsid w:val="00964F61"/>
    <w:rsid w:val="00974F5B"/>
    <w:rsid w:val="009C4CC0"/>
    <w:rsid w:val="009E27F4"/>
    <w:rsid w:val="00A56F03"/>
    <w:rsid w:val="00A60D04"/>
    <w:rsid w:val="00A657E4"/>
    <w:rsid w:val="00A71C2B"/>
    <w:rsid w:val="00A75340"/>
    <w:rsid w:val="00AB2119"/>
    <w:rsid w:val="00AF6A31"/>
    <w:rsid w:val="00B05635"/>
    <w:rsid w:val="00B24CA6"/>
    <w:rsid w:val="00C46C6B"/>
    <w:rsid w:val="00C83B1E"/>
    <w:rsid w:val="00CB6F61"/>
    <w:rsid w:val="00D63952"/>
    <w:rsid w:val="00D86075"/>
    <w:rsid w:val="00E06189"/>
    <w:rsid w:val="00E56965"/>
    <w:rsid w:val="00EE4C39"/>
    <w:rsid w:val="00F1290D"/>
    <w:rsid w:val="00F908D1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8901F8"/>
  <w15:chartTrackingRefBased/>
  <w15:docId w15:val="{87D889F6-82E7-464B-87C1-B097C9E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2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6F61"/>
    <w:rPr>
      <w:color w:val="0000FF"/>
      <w:u w:val="single"/>
    </w:rPr>
  </w:style>
  <w:style w:type="character" w:styleId="Emphasis">
    <w:name w:val="Emphasis"/>
    <w:uiPriority w:val="20"/>
    <w:qFormat/>
    <w:rsid w:val="008027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„Velomaratono“ organizatoriams</vt:lpstr>
    </vt:vector>
  </TitlesOfParts>
  <Company>Org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„Velomaratono“ organizatoriams</dc:title>
  <dc:subject/>
  <dc:creator>Name</dc:creator>
  <cp:keywords/>
  <cp:lastModifiedBy>galgdeim@gmail.com</cp:lastModifiedBy>
  <cp:revision>2</cp:revision>
  <dcterms:created xsi:type="dcterms:W3CDTF">2019-10-03T08:07:00Z</dcterms:created>
  <dcterms:modified xsi:type="dcterms:W3CDTF">2019-10-03T08:07:00Z</dcterms:modified>
</cp:coreProperties>
</file>